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91A" w:rsidRDefault="001A15ED" w:rsidP="001A15ED">
      <w:pPr>
        <w:spacing w:before="312" w:after="312"/>
        <w:jc w:val="left"/>
        <w:rPr>
          <w:rFonts w:ascii="仿宋_GB2312" w:eastAsia="仿宋_GB2312"/>
          <w:sz w:val="28"/>
          <w:szCs w:val="28"/>
        </w:rPr>
      </w:pPr>
      <w:r w:rsidRPr="001A15ED">
        <w:rPr>
          <w:rFonts w:ascii="仿宋_GB2312" w:eastAsia="仿宋_GB2312" w:hint="eastAsia"/>
          <w:sz w:val="28"/>
          <w:szCs w:val="28"/>
        </w:rPr>
        <w:t>附件2</w:t>
      </w:r>
    </w:p>
    <w:p w:rsidR="000653DF" w:rsidRPr="001A15ED" w:rsidRDefault="000653DF" w:rsidP="001A15ED">
      <w:pPr>
        <w:spacing w:before="312" w:after="312"/>
        <w:jc w:val="left"/>
        <w:rPr>
          <w:rFonts w:ascii="仿宋_GB2312" w:eastAsia="仿宋_GB2312"/>
          <w:sz w:val="28"/>
          <w:szCs w:val="28"/>
        </w:rPr>
      </w:pPr>
    </w:p>
    <w:p w:rsidR="00AC691A" w:rsidRDefault="00AC691A" w:rsidP="00AC691A">
      <w:pPr>
        <w:spacing w:before="312" w:after="312"/>
        <w:jc w:val="center"/>
        <w:rPr>
          <w:rFonts w:eastAsia="黑体"/>
          <w:sz w:val="44"/>
          <w:szCs w:val="44"/>
        </w:rPr>
      </w:pPr>
      <w:r w:rsidRPr="0052193D">
        <w:rPr>
          <w:rFonts w:eastAsia="黑体" w:hint="eastAsia"/>
          <w:sz w:val="44"/>
          <w:szCs w:val="44"/>
        </w:rPr>
        <w:t>仰恩大学大学生</w:t>
      </w:r>
      <w:r>
        <w:rPr>
          <w:rFonts w:eastAsia="黑体" w:hint="eastAsia"/>
          <w:sz w:val="44"/>
          <w:szCs w:val="44"/>
        </w:rPr>
        <w:t>创新创业训练计划项目</w:t>
      </w:r>
    </w:p>
    <w:p w:rsidR="00AC691A" w:rsidRDefault="00AC691A" w:rsidP="00AC691A">
      <w:pPr>
        <w:spacing w:before="312" w:after="312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—</w:t>
      </w:r>
      <w:r w:rsidRPr="0052193D">
        <w:rPr>
          <w:rFonts w:eastAsia="黑体" w:hint="eastAsia"/>
          <w:sz w:val="44"/>
          <w:szCs w:val="44"/>
        </w:rPr>
        <w:t>创新训练项目</w:t>
      </w:r>
    </w:p>
    <w:p w:rsidR="00AC691A" w:rsidRDefault="00AC691A" w:rsidP="00AC691A">
      <w:pPr>
        <w:spacing w:line="62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论证活页</w:t>
      </w:r>
    </w:p>
    <w:p w:rsidR="00AC691A" w:rsidRDefault="00AC691A" w:rsidP="00AC691A">
      <w:pPr>
        <w:spacing w:line="620" w:lineRule="exact"/>
        <w:jc w:val="center"/>
        <w:rPr>
          <w:rFonts w:ascii="宋体"/>
          <w:b/>
          <w:bCs/>
          <w:color w:val="000000"/>
          <w:sz w:val="44"/>
          <w:szCs w:val="44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AC691A" w:rsidRPr="006012ED" w:rsidTr="00AC691A">
        <w:trPr>
          <w:trHeight w:val="620"/>
          <w:jc w:val="center"/>
        </w:trPr>
        <w:tc>
          <w:tcPr>
            <w:tcW w:w="10080" w:type="dxa"/>
            <w:tcBorders>
              <w:top w:val="nil"/>
              <w:left w:val="nil"/>
              <w:right w:val="nil"/>
            </w:tcBorders>
          </w:tcPr>
          <w:p w:rsidR="00AC691A" w:rsidRPr="00AC691A" w:rsidRDefault="00AC691A" w:rsidP="00AC691A">
            <w:pPr>
              <w:rPr>
                <w:rFonts w:ascii="黑体" w:eastAsia="黑体"/>
                <w:sz w:val="30"/>
                <w:szCs w:val="30"/>
                <w:u w:val="single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项目名称：</w:t>
            </w:r>
            <w:r>
              <w:rPr>
                <w:rFonts w:ascii="黑体" w:eastAsia="黑体" w:hint="eastAsia"/>
                <w:sz w:val="30"/>
                <w:szCs w:val="30"/>
                <w:u w:val="single"/>
              </w:rPr>
              <w:t xml:space="preserve">                                                        </w:t>
            </w:r>
          </w:p>
          <w:p w:rsidR="00AC691A" w:rsidRDefault="00AC691A" w:rsidP="00AC691A">
            <w:pPr>
              <w:rPr>
                <w:rFonts w:ascii="黑体" w:eastAsia="黑体"/>
                <w:sz w:val="30"/>
                <w:szCs w:val="30"/>
              </w:rPr>
            </w:pPr>
          </w:p>
          <w:p w:rsidR="00AC691A" w:rsidRDefault="00AC691A" w:rsidP="00AC691A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一、立项依据</w:t>
            </w:r>
          </w:p>
        </w:tc>
      </w:tr>
      <w:tr w:rsidR="00AC691A" w:rsidRPr="00C268FA" w:rsidTr="00AC691A">
        <w:trPr>
          <w:trHeight w:val="6369"/>
          <w:jc w:val="center"/>
        </w:trPr>
        <w:tc>
          <w:tcPr>
            <w:tcW w:w="10080" w:type="dxa"/>
          </w:tcPr>
          <w:p w:rsidR="00AC691A" w:rsidRPr="00FF49E4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（一）项目简介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（不超200字）</w:t>
            </w:r>
          </w:p>
          <w:p w:rsidR="00AC691A" w:rsidRPr="00AC691A" w:rsidRDefault="00AC691A" w:rsidP="000A73A7">
            <w:pPr>
              <w:spacing w:line="400" w:lineRule="exact"/>
              <w:ind w:firstLineChars="200" w:firstLine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Pr="00FF49E4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（二）研究目的</w:t>
            </w: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Pr="00FF49E4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（三）研究内容</w:t>
            </w:r>
          </w:p>
          <w:p w:rsidR="00AC691A" w:rsidRP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653DF" w:rsidRDefault="000653DF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653DF" w:rsidRDefault="000653DF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0653DF" w:rsidRDefault="000653DF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Pr="00FF49E4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（四）国、内外研究现状和发展动态</w:t>
            </w:r>
          </w:p>
          <w:p w:rsidR="00AC691A" w:rsidRP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1A15ED" w:rsidRDefault="001A15ED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Pr="00FF49E4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（五）创新点与项目特色</w:t>
            </w:r>
          </w:p>
          <w:p w:rsidR="00AC691A" w:rsidRP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Pr="00FF49E4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（六）技术路线、拟解决的问题及预期成果</w:t>
            </w:r>
          </w:p>
          <w:p w:rsidR="00AC691A" w:rsidRP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Pr="00FF49E4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（七）项目研究进度安排</w:t>
            </w: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（八）</w:t>
            </w:r>
            <w:r>
              <w:rPr>
                <w:rFonts w:ascii="宋体" w:hAnsi="宋体" w:hint="eastAsia"/>
                <w:b/>
                <w:bCs/>
                <w:sz w:val="24"/>
              </w:rPr>
              <w:t>已有基础</w:t>
            </w:r>
          </w:p>
          <w:p w:rsidR="00AC691A" w:rsidRPr="001F73D3" w:rsidRDefault="00AC691A" w:rsidP="00AC691A">
            <w:pPr>
              <w:ind w:left="180"/>
              <w:rPr>
                <w:rFonts w:ascii="宋体" w:hAnsi="宋体"/>
                <w:b/>
                <w:sz w:val="24"/>
              </w:rPr>
            </w:pPr>
            <w:r w:rsidRPr="001F73D3">
              <w:rPr>
                <w:rFonts w:ascii="宋体" w:hAnsi="宋体" w:hint="eastAsia"/>
                <w:b/>
                <w:bCs/>
                <w:sz w:val="24"/>
              </w:rPr>
              <w:t>1.</w:t>
            </w:r>
            <w:r w:rsidRPr="001F73D3">
              <w:rPr>
                <w:rFonts w:ascii="宋体" w:hAnsi="宋体" w:hint="eastAsia"/>
                <w:b/>
                <w:sz w:val="24"/>
              </w:rPr>
              <w:t xml:space="preserve"> 与本项目有关的研究积累和已取得的成绩</w:t>
            </w:r>
          </w:p>
          <w:p w:rsidR="00AC691A" w:rsidRPr="001F73D3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C691A" w:rsidRPr="001F73D3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C691A" w:rsidRPr="001F73D3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C691A" w:rsidRPr="001F73D3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C691A" w:rsidRPr="001F73D3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C691A" w:rsidRPr="001F73D3" w:rsidRDefault="00AC691A" w:rsidP="00AC691A">
            <w:pPr>
              <w:ind w:left="180"/>
              <w:rPr>
                <w:rFonts w:ascii="宋体" w:hAnsi="宋体"/>
                <w:b/>
                <w:sz w:val="24"/>
              </w:rPr>
            </w:pPr>
            <w:r w:rsidRPr="001F73D3">
              <w:rPr>
                <w:rFonts w:ascii="宋体" w:hAnsi="宋体" w:hint="eastAsia"/>
                <w:b/>
                <w:bCs/>
                <w:sz w:val="24"/>
                <w:szCs w:val="24"/>
              </w:rPr>
              <w:t>2.</w:t>
            </w:r>
            <w:r w:rsidRPr="001F73D3">
              <w:rPr>
                <w:rFonts w:ascii="宋体" w:hAnsi="宋体" w:hint="eastAsia"/>
                <w:b/>
                <w:sz w:val="24"/>
              </w:rPr>
              <w:t xml:space="preserve"> 已具备的条件，尚缺少的条件及解决方法</w:t>
            </w:r>
          </w:p>
          <w:p w:rsidR="00AC691A" w:rsidRDefault="00AC691A" w:rsidP="00AC691A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 w:hint="eastAsia"/>
                <w:sz w:val="24"/>
              </w:rPr>
            </w:pPr>
          </w:p>
          <w:p w:rsidR="00DE5249" w:rsidRDefault="00DE5249" w:rsidP="000A73A7">
            <w:pPr>
              <w:spacing w:line="400" w:lineRule="exact"/>
              <w:ind w:leftChars="200" w:left="900" w:hangingChars="200" w:hanging="480"/>
              <w:rPr>
                <w:rFonts w:ascii="宋体" w:hint="eastAsia"/>
                <w:sz w:val="24"/>
              </w:rPr>
            </w:pPr>
          </w:p>
          <w:p w:rsidR="00DE5249" w:rsidRPr="00AC691A" w:rsidRDefault="00DE5249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DE5249" w:rsidRDefault="00DE5249" w:rsidP="00DE5249">
            <w:pPr>
              <w:ind w:left="180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（九）预期成果</w:t>
            </w:r>
          </w:p>
          <w:p w:rsidR="00AC691A" w:rsidRDefault="00AC691A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AC691A" w:rsidRDefault="00AC691A" w:rsidP="000653DF">
            <w:pPr>
              <w:spacing w:line="400" w:lineRule="exact"/>
              <w:rPr>
                <w:rFonts w:ascii="宋体" w:hint="eastAsia"/>
                <w:sz w:val="24"/>
              </w:rPr>
            </w:pPr>
          </w:p>
          <w:p w:rsidR="00DE5249" w:rsidRPr="00AC691A" w:rsidRDefault="00DE5249" w:rsidP="000653DF">
            <w:pPr>
              <w:spacing w:line="400" w:lineRule="exact"/>
              <w:rPr>
                <w:rFonts w:ascii="宋体"/>
                <w:sz w:val="24"/>
              </w:rPr>
            </w:pPr>
          </w:p>
        </w:tc>
      </w:tr>
    </w:tbl>
    <w:p w:rsidR="00AC691A" w:rsidRDefault="00AC691A" w:rsidP="00DE5249">
      <w:pPr>
        <w:spacing w:beforeLines="50" w:afterLines="50" w:line="300" w:lineRule="auto"/>
        <w:ind w:leftChars="-337" w:left="-707" w:right="567" w:hanging="1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二、经费预算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73"/>
        <w:gridCol w:w="1087"/>
        <w:gridCol w:w="5505"/>
      </w:tblGrid>
      <w:tr w:rsidR="00AC691A" w:rsidTr="00AC691A">
        <w:trPr>
          <w:cantSplit/>
          <w:trHeight w:val="312"/>
        </w:trPr>
        <w:tc>
          <w:tcPr>
            <w:tcW w:w="347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91A" w:rsidRDefault="00AC691A" w:rsidP="000A73A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开支科目</w:t>
            </w:r>
            <w:r>
              <w:t xml:space="preserve">                    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91A" w:rsidRDefault="00AC691A" w:rsidP="000A73A7">
            <w:pPr>
              <w:jc w:val="center"/>
            </w:pPr>
            <w:r>
              <w:rPr>
                <w:rFonts w:hint="eastAsia"/>
              </w:rPr>
              <w:t>预算经费</w:t>
            </w:r>
          </w:p>
          <w:p w:rsidR="00AC691A" w:rsidRDefault="00AC691A" w:rsidP="000A73A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5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91A" w:rsidRDefault="00AC691A" w:rsidP="000A73A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主要用途</w:t>
            </w:r>
            <w:r>
              <w:t xml:space="preserve">       </w:t>
            </w:r>
          </w:p>
        </w:tc>
      </w:tr>
      <w:tr w:rsidR="00AC691A" w:rsidTr="00AC691A">
        <w:trPr>
          <w:cantSplit/>
          <w:trHeight w:val="312"/>
        </w:trPr>
        <w:tc>
          <w:tcPr>
            <w:tcW w:w="347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91A" w:rsidRDefault="00AC691A" w:rsidP="000A73A7">
            <w:pPr>
              <w:jc w:val="center"/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91A" w:rsidRDefault="00AC691A" w:rsidP="000A73A7">
            <w:pPr>
              <w:jc w:val="center"/>
            </w:pPr>
          </w:p>
        </w:tc>
        <w:tc>
          <w:tcPr>
            <w:tcW w:w="5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91A" w:rsidRDefault="00AC691A" w:rsidP="000A73A7">
            <w:pPr>
              <w:jc w:val="center"/>
            </w:pPr>
          </w:p>
        </w:tc>
      </w:tr>
      <w:tr w:rsidR="00AC691A" w:rsidTr="00AC691A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91A" w:rsidRDefault="00AC691A" w:rsidP="000A73A7"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ind w:firstLineChars="100" w:firstLine="211"/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</w:tr>
      <w:tr w:rsidR="00AC691A" w:rsidTr="00AC691A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jc w:val="left"/>
            </w:pPr>
            <w:r>
              <w:t xml:space="preserve">1. </w:t>
            </w:r>
            <w:r>
              <w:rPr>
                <w:rFonts w:hint="eastAsia"/>
              </w:rPr>
              <w:t>业务费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</w:tr>
      <w:tr w:rsidR="00AC691A" w:rsidTr="00AC691A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）计算、分析、测试费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</w:tr>
      <w:tr w:rsidR="00AC691A" w:rsidTr="00AC691A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）能源动力费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</w:tr>
      <w:tr w:rsidR="00AC691A" w:rsidTr="00AC691A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）会议、差旅费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</w:tr>
      <w:tr w:rsidR="00AC691A" w:rsidTr="00AC691A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）文献检索费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</w:tr>
      <w:tr w:rsidR="00AC691A" w:rsidTr="00AC691A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）论文出版费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</w:tr>
      <w:tr w:rsidR="00AC691A" w:rsidTr="00AC691A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jc w:val="left"/>
            </w:pPr>
            <w:r>
              <w:t xml:space="preserve">2. </w:t>
            </w:r>
            <w:r>
              <w:rPr>
                <w:rFonts w:hint="eastAsia"/>
              </w:rPr>
              <w:t>仪器设备购置费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</w:tr>
      <w:tr w:rsidR="00AC691A" w:rsidTr="00AC691A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jc w:val="left"/>
            </w:pPr>
            <w:r>
              <w:t xml:space="preserve">3. </w:t>
            </w:r>
            <w:r>
              <w:rPr>
                <w:rFonts w:hint="eastAsia"/>
              </w:rPr>
              <w:t>实验装置试制费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</w:tr>
      <w:tr w:rsidR="00AC691A" w:rsidTr="00AC691A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jc w:val="left"/>
            </w:pPr>
            <w:r>
              <w:t xml:space="preserve">4. </w:t>
            </w:r>
            <w:r>
              <w:rPr>
                <w:rFonts w:hint="eastAsia"/>
              </w:rPr>
              <w:t>材料费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b/>
                <w:bCs/>
              </w:rPr>
            </w:pPr>
          </w:p>
        </w:tc>
      </w:tr>
    </w:tbl>
    <w:p w:rsidR="00AC691A" w:rsidRDefault="00AC691A" w:rsidP="00DE5249">
      <w:pPr>
        <w:spacing w:beforeLines="50" w:afterLines="50" w:line="300" w:lineRule="auto"/>
        <w:ind w:leftChars="-337" w:right="567" w:hangingChars="253" w:hanging="708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三、指导教师意见</w:t>
      </w:r>
    </w:p>
    <w:tbl>
      <w:tblPr>
        <w:tblW w:w="10065" w:type="dxa"/>
        <w:tblInd w:w="-8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0065"/>
      </w:tblGrid>
      <w:tr w:rsidR="00AC691A" w:rsidTr="00AC691A">
        <w:trPr>
          <w:trHeight w:hRule="exact" w:val="292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1A" w:rsidRDefault="00AC691A" w:rsidP="000A73A7">
            <w:pPr>
              <w:rPr>
                <w:rFonts w:ascii="仿宋_GB2312" w:eastAsia="仿宋_GB2312"/>
                <w:sz w:val="24"/>
              </w:rPr>
            </w:pPr>
          </w:p>
          <w:p w:rsidR="00AC691A" w:rsidRDefault="00AC691A" w:rsidP="000A73A7">
            <w:pPr>
              <w:rPr>
                <w:rFonts w:ascii="仿宋_GB2312" w:eastAsia="仿宋_GB2312"/>
                <w:sz w:val="24"/>
              </w:rPr>
            </w:pPr>
          </w:p>
          <w:p w:rsidR="00AC691A" w:rsidRDefault="00AC691A" w:rsidP="00DE5249">
            <w:pPr>
              <w:snapToGrid w:val="0"/>
              <w:spacing w:beforeLines="50" w:afterLines="50" w:line="300" w:lineRule="auto"/>
              <w:rPr>
                <w:rFonts w:ascii="宋体"/>
                <w:b/>
                <w:bCs/>
                <w:sz w:val="24"/>
              </w:rPr>
            </w:pPr>
          </w:p>
          <w:p w:rsidR="00AC691A" w:rsidRDefault="00AC691A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</w:t>
            </w:r>
          </w:p>
          <w:p w:rsidR="00AC691A" w:rsidRDefault="00AC691A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C691A" w:rsidRDefault="00AC691A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C691A" w:rsidRDefault="00AC691A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C691A" w:rsidRDefault="00AC691A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C691A" w:rsidRDefault="00AC691A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C691A" w:rsidRDefault="00AC691A" w:rsidP="000A73A7">
            <w:pPr>
              <w:spacing w:line="360" w:lineRule="auto"/>
              <w:ind w:firstLineChars="2058" w:firstLine="4958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0800A8" w:rsidRDefault="000800A8"/>
    <w:p w:rsidR="00D3553D" w:rsidRDefault="00D3553D"/>
    <w:p w:rsidR="00D3553D" w:rsidRPr="00D3553D" w:rsidRDefault="00D3553D" w:rsidP="00D3553D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 w:rsidRPr="00D3553D">
        <w:rPr>
          <w:rFonts w:ascii="仿宋" w:eastAsia="仿宋" w:hAnsi="仿宋" w:hint="eastAsia"/>
          <w:b/>
          <w:sz w:val="30"/>
          <w:szCs w:val="30"/>
        </w:rPr>
        <w:t>注意事项：</w:t>
      </w:r>
    </w:p>
    <w:p w:rsidR="00D3553D" w:rsidRDefault="00D3553D" w:rsidP="00D3553D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论证活页有以下情况将取消评审资格</w:t>
      </w:r>
      <w:r w:rsidRPr="00D3553D">
        <w:rPr>
          <w:rFonts w:ascii="仿宋" w:eastAsia="仿宋" w:hAnsi="仿宋" w:hint="eastAsia"/>
          <w:b/>
          <w:sz w:val="30"/>
          <w:szCs w:val="30"/>
        </w:rPr>
        <w:t>:</w:t>
      </w:r>
    </w:p>
    <w:p w:rsidR="00D3553D" w:rsidRDefault="00D3553D" w:rsidP="00D3553D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1.直接或间接透露个人信息、学院、指导教师等相关资料的；</w:t>
      </w:r>
    </w:p>
    <w:p w:rsidR="00D3553D" w:rsidRDefault="00D3553D" w:rsidP="00D3553D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2.课题名称与申报书不一致的；</w:t>
      </w:r>
    </w:p>
    <w:p w:rsidR="00D3553D" w:rsidRDefault="00D3553D" w:rsidP="00D3553D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3.立项依据、经费预算与申报书不一致的。</w:t>
      </w:r>
    </w:p>
    <w:p w:rsidR="00D3553D" w:rsidRPr="00D3553D" w:rsidRDefault="00D3553D" w:rsidP="00D3553D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</w:p>
    <w:sectPr w:rsidR="00D3553D" w:rsidRPr="00D3553D" w:rsidSect="000800A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AE3" w:rsidRDefault="00A81AE3" w:rsidP="00AC691A">
      <w:r>
        <w:separator/>
      </w:r>
    </w:p>
  </w:endnote>
  <w:endnote w:type="continuationSeparator" w:id="1">
    <w:p w:rsidR="00A81AE3" w:rsidRDefault="00A81AE3" w:rsidP="00AC6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47662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9845D0" w:rsidRDefault="003405AC">
        <w:pPr>
          <w:pStyle w:val="a4"/>
          <w:jc w:val="center"/>
        </w:pPr>
        <w:r w:rsidRPr="00381573">
          <w:rPr>
            <w:rFonts w:ascii="Calibri" w:hAnsi="Calibri" w:cs="Calibri"/>
            <w:sz w:val="30"/>
            <w:szCs w:val="30"/>
          </w:rPr>
          <w:fldChar w:fldCharType="begin"/>
        </w:r>
        <w:r w:rsidR="009845D0" w:rsidRPr="00381573">
          <w:rPr>
            <w:rFonts w:ascii="Calibri" w:hAnsi="Calibri" w:cs="Calibri"/>
            <w:sz w:val="30"/>
            <w:szCs w:val="30"/>
          </w:rPr>
          <w:instrText xml:space="preserve"> PAGE   \* MERGEFORMAT </w:instrText>
        </w:r>
        <w:r w:rsidRPr="00381573">
          <w:rPr>
            <w:rFonts w:ascii="Calibri" w:hAnsi="Calibri" w:cs="Calibri"/>
            <w:sz w:val="30"/>
            <w:szCs w:val="30"/>
          </w:rPr>
          <w:fldChar w:fldCharType="separate"/>
        </w:r>
        <w:r w:rsidR="00DE5249" w:rsidRPr="00DE5249">
          <w:rPr>
            <w:rFonts w:ascii="Calibri" w:hAnsi="Calibri" w:cs="Calibri"/>
            <w:noProof/>
            <w:sz w:val="30"/>
            <w:szCs w:val="30"/>
            <w:lang w:val="zh-CN"/>
          </w:rPr>
          <w:t>2</w:t>
        </w:r>
        <w:r w:rsidRPr="00381573">
          <w:rPr>
            <w:rFonts w:ascii="Calibri" w:hAnsi="Calibri" w:cs="Calibri"/>
            <w:sz w:val="30"/>
            <w:szCs w:val="30"/>
          </w:rPr>
          <w:fldChar w:fldCharType="end"/>
        </w:r>
      </w:p>
    </w:sdtContent>
  </w:sdt>
  <w:p w:rsidR="009845D0" w:rsidRDefault="009845D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AE3" w:rsidRDefault="00A81AE3" w:rsidP="00AC691A">
      <w:r>
        <w:separator/>
      </w:r>
    </w:p>
  </w:footnote>
  <w:footnote w:type="continuationSeparator" w:id="1">
    <w:p w:rsidR="00A81AE3" w:rsidRDefault="00A81AE3" w:rsidP="00AC69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691A"/>
    <w:rsid w:val="000653DF"/>
    <w:rsid w:val="000800A8"/>
    <w:rsid w:val="001A15ED"/>
    <w:rsid w:val="003405AC"/>
    <w:rsid w:val="00381573"/>
    <w:rsid w:val="005262B8"/>
    <w:rsid w:val="0069665E"/>
    <w:rsid w:val="00731E53"/>
    <w:rsid w:val="007B039F"/>
    <w:rsid w:val="009845D0"/>
    <w:rsid w:val="00A81AE3"/>
    <w:rsid w:val="00AC691A"/>
    <w:rsid w:val="00B34E0F"/>
    <w:rsid w:val="00B90CAD"/>
    <w:rsid w:val="00D3553D"/>
    <w:rsid w:val="00DE5249"/>
    <w:rsid w:val="00E4719E"/>
    <w:rsid w:val="00E8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1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6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69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69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691A"/>
    <w:rPr>
      <w:sz w:val="18"/>
      <w:szCs w:val="18"/>
    </w:rPr>
  </w:style>
  <w:style w:type="paragraph" w:styleId="a5">
    <w:name w:val="caption"/>
    <w:basedOn w:val="a"/>
    <w:next w:val="a"/>
    <w:qFormat/>
    <w:rsid w:val="00AC691A"/>
    <w:pPr>
      <w:spacing w:line="400" w:lineRule="exact"/>
      <w:jc w:val="left"/>
    </w:pPr>
    <w:rPr>
      <w:rFonts w:ascii="Cambria" w:eastAsia="黑体" w:hAnsi="Cambri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</Words>
  <Characters>544</Characters>
  <Application>Microsoft Office Word</Application>
  <DocSecurity>0</DocSecurity>
  <Lines>4</Lines>
  <Paragraphs>1</Paragraphs>
  <ScaleCrop>false</ScaleCrop>
  <Company>仰恩大学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2022-12-05T03:16:00Z</dcterms:created>
  <dcterms:modified xsi:type="dcterms:W3CDTF">2023-12-15T01:39:00Z</dcterms:modified>
</cp:coreProperties>
</file>